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D5" w:rsidRDefault="002736D5">
      <w:bookmarkStart w:id="0" w:name="_GoBack"/>
      <w:bookmarkEnd w:id="0"/>
    </w:p>
    <w:p w:rsidR="000E6FC7" w:rsidRDefault="000E6FC7"/>
    <w:tbl>
      <w:tblPr>
        <w:tblpPr w:leftFromText="141" w:rightFromText="141" w:vertAnchor="text" w:horzAnchor="margin" w:tblpY="-7"/>
        <w:tblW w:w="10165" w:type="dxa"/>
        <w:tblLayout w:type="fixed"/>
        <w:tblLook w:val="0000" w:firstRow="0" w:lastRow="0" w:firstColumn="0" w:lastColumn="0" w:noHBand="0" w:noVBand="0"/>
      </w:tblPr>
      <w:tblGrid>
        <w:gridCol w:w="2374"/>
        <w:gridCol w:w="2707"/>
        <w:gridCol w:w="2509"/>
        <w:gridCol w:w="2575"/>
      </w:tblGrid>
      <w:tr w:rsidR="00F51D05" w:rsidRPr="003234D9" w:rsidTr="00F51D05">
        <w:trPr>
          <w:trHeight w:val="301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GENEL BİLGİLER</w:t>
            </w:r>
          </w:p>
        </w:tc>
      </w:tr>
      <w:tr w:rsidR="00F51D05" w:rsidRPr="003234D9" w:rsidTr="00F51D05">
        <w:trPr>
          <w:trHeight w:val="301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FİRMA BİLGİLERİ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YATIRIMCI İLETİŞİM BİLGİLERİ</w:t>
            </w: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Firma Adı/Türü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Adı - Soyadı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Kuruluş Yılı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Unvanı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Sektör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Telefon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Telefon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Cep Telefonu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Faks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Faks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proofErr w:type="gramStart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e</w:t>
            </w:r>
            <w:proofErr w:type="gramEnd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-posta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proofErr w:type="gramStart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e</w:t>
            </w:r>
            <w:proofErr w:type="gramEnd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-posta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Web adresi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Adres</w:t>
            </w:r>
          </w:p>
        </w:tc>
        <w:tc>
          <w:tcPr>
            <w:tcW w:w="25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Yıllık Bütçe/Bilanço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İstihdam Edilen Personel Sayısı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1"/>
        </w:trPr>
        <w:tc>
          <w:tcPr>
            <w:tcW w:w="2374" w:type="dxa"/>
            <w:vMerge w:val="restart"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İdari adres</w:t>
            </w:r>
          </w:p>
        </w:tc>
        <w:tc>
          <w:tcPr>
            <w:tcW w:w="270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51D05" w:rsidRPr="003234D9" w:rsidRDefault="00F51D05" w:rsidP="00F51D05">
            <w:pPr>
              <w:snapToGrid w:val="0"/>
              <w:spacing w:after="4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ORTAK BİLGİLERİ (VARSA)</w:t>
            </w:r>
          </w:p>
        </w:tc>
      </w:tr>
      <w:tr w:rsidR="00F51D05" w:rsidRPr="003234D9" w:rsidTr="00F51D05">
        <w:trPr>
          <w:trHeight w:val="576"/>
        </w:trPr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</w:p>
        </w:tc>
      </w:tr>
    </w:tbl>
    <w:p w:rsidR="00FD614D" w:rsidRPr="003234D9" w:rsidRDefault="00FD614D" w:rsidP="00FD614D">
      <w:pPr>
        <w:rPr>
          <w:rFonts w:ascii="Tahoma" w:eastAsia="PMingLiU" w:hAnsi="Tahoma" w:cs="Tahoma"/>
          <w:sz w:val="20"/>
          <w:szCs w:val="20"/>
          <w:lang w:val="tr-TR" w:eastAsia="ar-SA"/>
        </w:rPr>
      </w:pPr>
    </w:p>
    <w:tbl>
      <w:tblPr>
        <w:tblpPr w:leftFromText="141" w:rightFromText="141" w:vertAnchor="text" w:horzAnchor="margin" w:tblpY="19"/>
        <w:tblW w:w="10185" w:type="dxa"/>
        <w:tblLayout w:type="fixed"/>
        <w:tblLook w:val="0000" w:firstRow="0" w:lastRow="0" w:firstColumn="0" w:lastColumn="0" w:noHBand="0" w:noVBand="0"/>
      </w:tblPr>
      <w:tblGrid>
        <w:gridCol w:w="2409"/>
        <w:gridCol w:w="7756"/>
        <w:gridCol w:w="20"/>
      </w:tblGrid>
      <w:tr w:rsidR="00F51D05" w:rsidRPr="003234D9" w:rsidTr="00F51D05">
        <w:trPr>
          <w:trHeight w:val="272"/>
        </w:trPr>
        <w:tc>
          <w:tcPr>
            <w:tcW w:w="10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YATIRIMA DAİR BİLGİLER</w:t>
            </w: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Adı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 xml:space="preserve">Yatırım Amacı 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Hedef Piyasa</w:t>
            </w:r>
            <w:r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/Kitle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Yeri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Faaliyetleri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Başlangıç/Bitiş Tarihi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Tahmini Yatırım Bütçesi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Tahmini İstihdam Edilecek Personel Sayısı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t>Tahmini yıllık üretim miktarı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t>Oluşacak atık türü ve miktarı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67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lastRenderedPageBreak/>
              <w:t>Yatırım İçin Alınmış /Alınması Gereken Belge ve Ruhsatlar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gridAfter w:val="1"/>
          <w:wAfter w:w="20" w:type="dxa"/>
          <w:trHeight w:val="410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YATIRIMCININ </w:t>
            </w:r>
            <w:r w:rsidR="009B6191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DENİZLİ</w:t>
            </w: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 YDO</w:t>
            </w:r>
            <w:r w:rsidR="009B6191"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’DAN</w:t>
            </w: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 TALEPLERİ</w:t>
            </w:r>
          </w:p>
          <w:p w:rsidR="00F51D05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18"/>
                <w:szCs w:val="18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18"/>
                <w:szCs w:val="18"/>
                <w:lang w:val="tr-TR" w:eastAsia="ar-SA"/>
              </w:rPr>
              <w:t>(GEKA ve Diğer Ulusal ve Uluslararası Hibe Mekanizmaları, Yatırım Yeri, Sektör vb. Araştırma Bilgileri)</w:t>
            </w:r>
          </w:p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3B514D">
        <w:trPr>
          <w:gridAfter w:val="1"/>
          <w:wAfter w:w="20" w:type="dxa"/>
          <w:trHeight w:val="2231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Pr="003234D9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</w:tbl>
    <w:p w:rsidR="00F65FD2" w:rsidRPr="003234D9" w:rsidRDefault="00F65FD2" w:rsidP="00FD614D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51D05" w:rsidTr="00F51D05">
        <w:tc>
          <w:tcPr>
            <w:tcW w:w="10112" w:type="dxa"/>
            <w:shd w:val="clear" w:color="auto" w:fill="DAEEF3" w:themeFill="accent5" w:themeFillTint="33"/>
          </w:tcPr>
          <w:p w:rsidR="00F51D05" w:rsidRPr="003234D9" w:rsidRDefault="009B6191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DENİZLİ </w:t>
            </w:r>
            <w:r w:rsidR="00F51D05"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YATIRIM DESTEK OFİSİ’</w:t>
            </w: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NDEN </w:t>
            </w:r>
            <w:r w:rsidR="00F51D05"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EDİNİLEN BİLGİLER</w:t>
            </w:r>
          </w:p>
          <w:p w:rsidR="00F51D05" w:rsidRDefault="00F51D05" w:rsidP="00F51D05">
            <w:pPr>
              <w:ind w:right="-198"/>
              <w:jc w:val="center"/>
            </w:pPr>
            <w:r w:rsidRPr="003234D9">
              <w:rPr>
                <w:rFonts w:ascii="Tahoma" w:eastAsia="PMingLiU" w:hAnsi="Tahoma" w:cs="Tahoma"/>
                <w:b/>
                <w:sz w:val="18"/>
                <w:szCs w:val="18"/>
                <w:lang w:eastAsia="ar-SA"/>
              </w:rPr>
              <w:t>(Ajans Tarafından Doldurulacaktır.)</w:t>
            </w:r>
          </w:p>
        </w:tc>
      </w:tr>
      <w:tr w:rsidR="00F51D05" w:rsidTr="009B6191">
        <w:trPr>
          <w:trHeight w:val="4221"/>
        </w:trPr>
        <w:tc>
          <w:tcPr>
            <w:tcW w:w="10112" w:type="dxa"/>
            <w:shd w:val="clear" w:color="auto" w:fill="BFBFBF" w:themeFill="background1" w:themeFillShade="BF"/>
          </w:tcPr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</w:tc>
      </w:tr>
    </w:tbl>
    <w:p w:rsidR="00F51D05" w:rsidRPr="003234D9" w:rsidRDefault="00F51D05" w:rsidP="009B6191">
      <w:pPr>
        <w:ind w:right="-198"/>
        <w:rPr>
          <w:lang w:val="tr-TR"/>
        </w:rPr>
      </w:pPr>
    </w:p>
    <w:sectPr w:rsidR="00F51D05" w:rsidRPr="003234D9" w:rsidSect="00E336AF">
      <w:headerReference w:type="default" r:id="rId8"/>
      <w:footerReference w:type="default" r:id="rId9"/>
      <w:footnotePr>
        <w:pos w:val="beneathText"/>
      </w:footnotePr>
      <w:pgSz w:w="12240" w:h="15840"/>
      <w:pgMar w:top="1134" w:right="1134" w:bottom="180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BB" w:rsidRDefault="006001BB" w:rsidP="006628A5">
      <w:r>
        <w:separator/>
      </w:r>
    </w:p>
  </w:endnote>
  <w:endnote w:type="continuationSeparator" w:id="0">
    <w:p w:rsidR="006001BB" w:rsidRDefault="006001BB" w:rsidP="0066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8" w:rsidRDefault="00FD614D">
    <w:pPr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</w:p>
  <w:tbl>
    <w:tblPr>
      <w:tblStyle w:val="TabloKlavuzu"/>
      <w:tblW w:w="10353" w:type="dxa"/>
      <w:jc w:val="right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53"/>
    </w:tblGrid>
    <w:tr w:rsidR="00CA4398" w:rsidRPr="00F00AB4" w:rsidTr="00DA381E">
      <w:trPr>
        <w:trHeight w:val="675"/>
        <w:jc w:val="right"/>
      </w:trPr>
      <w:tc>
        <w:tcPr>
          <w:tcW w:w="10353" w:type="dxa"/>
          <w:vAlign w:val="center"/>
        </w:tcPr>
        <w:p w:rsidR="00DA381E" w:rsidRPr="009C68C8" w:rsidRDefault="00DA381E" w:rsidP="00DA381E">
          <w:pPr>
            <w:widowControl/>
            <w:tabs>
              <w:tab w:val="center" w:pos="4536"/>
              <w:tab w:val="right" w:pos="9072"/>
            </w:tabs>
            <w:suppressAutoHyphens w:val="0"/>
            <w:jc w:val="center"/>
            <w:rPr>
              <w:rFonts w:eastAsia="Calibri"/>
              <w:sz w:val="20"/>
              <w:szCs w:val="20"/>
              <w:lang w:eastAsia="en-US"/>
            </w:rPr>
          </w:pPr>
          <w:r>
            <w:rPr>
              <w:rFonts w:eastAsia="Calibri"/>
              <w:sz w:val="20"/>
              <w:szCs w:val="20"/>
              <w:lang w:eastAsia="en-US"/>
            </w:rPr>
            <w:t xml:space="preserve">Pamukkale </w:t>
          </w:r>
          <w:proofErr w:type="spellStart"/>
          <w:r>
            <w:rPr>
              <w:rFonts w:eastAsia="Calibri"/>
              <w:sz w:val="20"/>
              <w:szCs w:val="20"/>
              <w:lang w:eastAsia="en-US"/>
            </w:rPr>
            <w:t>Teknokent</w:t>
          </w:r>
          <w:proofErr w:type="spellEnd"/>
          <w:r>
            <w:rPr>
              <w:rFonts w:eastAsia="Calibri"/>
              <w:sz w:val="20"/>
              <w:szCs w:val="20"/>
              <w:lang w:eastAsia="en-US"/>
            </w:rPr>
            <w:t xml:space="preserve"> </w:t>
          </w:r>
          <w:proofErr w:type="spellStart"/>
          <w:r>
            <w:rPr>
              <w:rFonts w:eastAsia="Calibri"/>
              <w:sz w:val="20"/>
              <w:szCs w:val="20"/>
              <w:lang w:eastAsia="en-US"/>
            </w:rPr>
            <w:t>Çamlaraltı</w:t>
          </w:r>
          <w:proofErr w:type="spellEnd"/>
          <w:r>
            <w:rPr>
              <w:rFonts w:eastAsia="Calibri"/>
              <w:sz w:val="20"/>
              <w:szCs w:val="20"/>
              <w:lang w:eastAsia="en-US"/>
            </w:rPr>
            <w:t xml:space="preserve"> Mah. Hüseyin Yılmaz Cad.No:67 B Blok  Giriş Kat Kapı:G08  20070   Pamukkale/Denizli                                      Tel</w:t>
          </w:r>
          <w:proofErr w:type="gramStart"/>
          <w:r>
            <w:rPr>
              <w:rFonts w:eastAsia="Calibri"/>
              <w:sz w:val="20"/>
              <w:szCs w:val="20"/>
              <w:lang w:eastAsia="en-US"/>
            </w:rPr>
            <w:t>.:</w:t>
          </w:r>
          <w:proofErr w:type="gramEnd"/>
          <w:r>
            <w:rPr>
              <w:rFonts w:eastAsia="Calibri"/>
              <w:sz w:val="20"/>
              <w:szCs w:val="20"/>
              <w:lang w:eastAsia="en-US"/>
            </w:rPr>
            <w:t xml:space="preserve"> +90 258 37188 44   </w:t>
          </w:r>
          <w:proofErr w:type="spellStart"/>
          <w:r>
            <w:rPr>
              <w:rFonts w:eastAsia="Calibri"/>
              <w:sz w:val="20"/>
              <w:szCs w:val="20"/>
              <w:lang w:eastAsia="en-US"/>
            </w:rPr>
            <w:t>Fax</w:t>
          </w:r>
          <w:proofErr w:type="spellEnd"/>
          <w:r w:rsidRPr="009C68C8">
            <w:rPr>
              <w:rFonts w:eastAsia="Calibri"/>
              <w:sz w:val="20"/>
              <w:szCs w:val="20"/>
              <w:lang w:eastAsia="en-US"/>
            </w:rPr>
            <w:t xml:space="preserve">: +90 </w:t>
          </w:r>
          <w:r>
            <w:rPr>
              <w:rFonts w:eastAsia="Calibri"/>
              <w:sz w:val="20"/>
              <w:szCs w:val="20"/>
              <w:lang w:eastAsia="en-US"/>
            </w:rPr>
            <w:t>258 371 88 47</w:t>
          </w:r>
        </w:p>
        <w:p w:rsidR="00CA4398" w:rsidRPr="00F00AB4" w:rsidRDefault="00DA381E" w:rsidP="00DA381E">
          <w:pPr>
            <w:pStyle w:val="Altbilgi"/>
            <w:jc w:val="center"/>
            <w:rPr>
              <w:sz w:val="20"/>
              <w:szCs w:val="20"/>
            </w:rPr>
          </w:pPr>
          <w:hyperlink r:id="rId1" w:history="1">
            <w:r w:rsidRPr="006B50AD">
              <w:rPr>
                <w:rStyle w:val="Kpr"/>
                <w:rFonts w:eastAsia="Calibri"/>
                <w:sz w:val="20"/>
                <w:szCs w:val="20"/>
                <w:lang w:eastAsia="en-US"/>
              </w:rPr>
              <w:t>www.geka.gov.tr</w:t>
            </w:r>
          </w:hyperlink>
          <w:r w:rsidRPr="009C68C8">
            <w:rPr>
              <w:rFonts w:eastAsia="Calibri"/>
              <w:sz w:val="20"/>
              <w:szCs w:val="20"/>
              <w:lang w:eastAsia="en-US"/>
            </w:rPr>
            <w:t xml:space="preserve"> / </w:t>
          </w:r>
          <w:hyperlink r:id="rId2" w:history="1">
            <w:r w:rsidRPr="006B50AD">
              <w:rPr>
                <w:rStyle w:val="Kpr"/>
                <w:rFonts w:eastAsia="Calibri"/>
                <w:sz w:val="20"/>
                <w:szCs w:val="20"/>
                <w:lang w:eastAsia="en-US"/>
              </w:rPr>
              <w:t>denizli@geka.gov.tr</w:t>
            </w:r>
          </w:hyperlink>
        </w:p>
      </w:tc>
    </w:tr>
  </w:tbl>
  <w:p w:rsidR="00CA4398" w:rsidRDefault="00CA4398" w:rsidP="00CA4398">
    <w:pPr>
      <w:pStyle w:val="Altbilgi"/>
    </w:pPr>
  </w:p>
  <w:p w:rsidR="00E336AF" w:rsidRDefault="006001BB">
    <w:pPr>
      <w:rPr>
        <w:rFonts w:ascii="Tahoma" w:hAnsi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BB" w:rsidRDefault="006001BB" w:rsidP="006628A5">
      <w:r>
        <w:separator/>
      </w:r>
    </w:p>
  </w:footnote>
  <w:footnote w:type="continuationSeparator" w:id="0">
    <w:p w:rsidR="006001BB" w:rsidRDefault="006001BB" w:rsidP="0066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8" w:rsidRDefault="00F51D05" w:rsidP="00F51D05">
    <w:pPr>
      <w:pStyle w:val="stbilgi"/>
      <w:jc w:val="center"/>
    </w:pPr>
    <w:r>
      <w:rPr>
        <w:noProof/>
        <w:lang w:val="tr-TR" w:eastAsia="tr-TR"/>
      </w:rPr>
      <w:drawing>
        <wp:inline distT="0" distB="0" distL="0" distR="0">
          <wp:extent cx="1386648" cy="693324"/>
          <wp:effectExtent l="0" t="0" r="444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LAR\geka  logo orta bo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648" cy="693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D05" w:rsidRDefault="00F51D05" w:rsidP="00F51D05">
    <w:pPr>
      <w:pStyle w:val="stbilgi"/>
      <w:jc w:val="center"/>
    </w:pPr>
  </w:p>
  <w:p w:rsidR="00F51D05" w:rsidRDefault="00F51D05" w:rsidP="00F51D05">
    <w:pPr>
      <w:pStyle w:val="stbilgi"/>
      <w:jc w:val="center"/>
      <w:rPr>
        <w:rFonts w:asciiTheme="minorHAnsi" w:hAnsiTheme="minorHAnsi" w:cstheme="minorHAnsi"/>
        <w:b/>
      </w:rPr>
    </w:pPr>
    <w:r w:rsidRPr="00F51D05">
      <w:rPr>
        <w:rFonts w:asciiTheme="minorHAnsi" w:hAnsiTheme="minorHAnsi" w:cstheme="minorHAnsi"/>
        <w:b/>
      </w:rPr>
      <w:t>T.C. GÜNEY EGE KALKINMA AJANSI</w:t>
    </w:r>
  </w:p>
  <w:p w:rsidR="00F51D05" w:rsidRPr="00F51D05" w:rsidRDefault="00F51D05" w:rsidP="00F51D05">
    <w:pPr>
      <w:pStyle w:val="stbilgi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YATIRIMCI TALEP FORMU</w:t>
    </w:r>
  </w:p>
  <w:p w:rsidR="00CA4398" w:rsidRDefault="00E836D3">
    <w:pPr>
      <w:pStyle w:val="stbilgi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4D"/>
    <w:rsid w:val="00017CAE"/>
    <w:rsid w:val="00035A13"/>
    <w:rsid w:val="00044E2A"/>
    <w:rsid w:val="000A6B0E"/>
    <w:rsid w:val="000E6FC7"/>
    <w:rsid w:val="002736D5"/>
    <w:rsid w:val="00277B84"/>
    <w:rsid w:val="00281ACD"/>
    <w:rsid w:val="003234D9"/>
    <w:rsid w:val="00354601"/>
    <w:rsid w:val="003B514D"/>
    <w:rsid w:val="003C4BE6"/>
    <w:rsid w:val="003D0EC9"/>
    <w:rsid w:val="003E7AA9"/>
    <w:rsid w:val="00443CB6"/>
    <w:rsid w:val="00480D49"/>
    <w:rsid w:val="005D7EF4"/>
    <w:rsid w:val="006001BB"/>
    <w:rsid w:val="006015DF"/>
    <w:rsid w:val="0062667F"/>
    <w:rsid w:val="00640BC8"/>
    <w:rsid w:val="006628A5"/>
    <w:rsid w:val="00674AA4"/>
    <w:rsid w:val="0069755A"/>
    <w:rsid w:val="00820DF7"/>
    <w:rsid w:val="00845521"/>
    <w:rsid w:val="0087035C"/>
    <w:rsid w:val="008C504E"/>
    <w:rsid w:val="00921E83"/>
    <w:rsid w:val="009961E0"/>
    <w:rsid w:val="009B6191"/>
    <w:rsid w:val="00AC358A"/>
    <w:rsid w:val="00AF0F10"/>
    <w:rsid w:val="00BB1E05"/>
    <w:rsid w:val="00BE4E5D"/>
    <w:rsid w:val="00C86E60"/>
    <w:rsid w:val="00CA4398"/>
    <w:rsid w:val="00CB75AC"/>
    <w:rsid w:val="00D001C8"/>
    <w:rsid w:val="00D0489F"/>
    <w:rsid w:val="00DA381E"/>
    <w:rsid w:val="00E23913"/>
    <w:rsid w:val="00E836D3"/>
    <w:rsid w:val="00F3547F"/>
    <w:rsid w:val="00F51D05"/>
    <w:rsid w:val="00F65FD2"/>
    <w:rsid w:val="00FC39A3"/>
    <w:rsid w:val="00FD48AC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Altbilgi">
    <w:name w:val="footer"/>
    <w:basedOn w:val="Normal"/>
    <w:link w:val="Al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3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398"/>
    <w:rPr>
      <w:rFonts w:ascii="Tahoma" w:eastAsia="Arial Unicode MS" w:hAnsi="Tahoma" w:cs="Tahoma"/>
      <w:sz w:val="16"/>
      <w:szCs w:val="16"/>
      <w:lang w:eastAsia="en-PH"/>
    </w:rPr>
  </w:style>
  <w:style w:type="table" w:styleId="TabloKlavuzu">
    <w:name w:val="Table Grid"/>
    <w:basedOn w:val="NormalTablo"/>
    <w:uiPriority w:val="59"/>
    <w:rsid w:val="00CA4398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A4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Altbilgi">
    <w:name w:val="footer"/>
    <w:basedOn w:val="Normal"/>
    <w:link w:val="Al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3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398"/>
    <w:rPr>
      <w:rFonts w:ascii="Tahoma" w:eastAsia="Arial Unicode MS" w:hAnsi="Tahoma" w:cs="Tahoma"/>
      <w:sz w:val="16"/>
      <w:szCs w:val="16"/>
      <w:lang w:eastAsia="en-PH"/>
    </w:rPr>
  </w:style>
  <w:style w:type="table" w:styleId="TabloKlavuzu">
    <w:name w:val="Table Grid"/>
    <w:basedOn w:val="NormalTablo"/>
    <w:uiPriority w:val="59"/>
    <w:rsid w:val="00CA4398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A4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izli@geka.gov.tr" TargetMode="External"/><Relationship Id="rId1" Type="http://schemas.openxmlformats.org/officeDocument/2006/relationships/hyperlink" Target="http://www.geka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44C6-ED20-438A-8460-70D1857E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MSCilingir</cp:lastModifiedBy>
  <cp:revision>9</cp:revision>
  <cp:lastPrinted>2012-02-09T13:14:00Z</cp:lastPrinted>
  <dcterms:created xsi:type="dcterms:W3CDTF">2011-12-26T07:19:00Z</dcterms:created>
  <dcterms:modified xsi:type="dcterms:W3CDTF">2015-12-04T13:57:00Z</dcterms:modified>
</cp:coreProperties>
</file>